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64" w:rsidRDefault="00637664" w:rsidP="006376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EF6DB3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Уважаемые родители!</w:t>
      </w:r>
    </w:p>
    <w:p w:rsidR="00637664" w:rsidRPr="00EF6DB3" w:rsidRDefault="00637664" w:rsidP="006376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bookmarkStart w:id="0" w:name="_GoBack"/>
      <w:bookmarkEnd w:id="0"/>
    </w:p>
    <w:p w:rsidR="00637664" w:rsidRPr="00EF6DB3" w:rsidRDefault="00637664" w:rsidP="0063766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Разгадывание кроссвордов – это увлекательное занятие, которое с одной стороны помогает интересно провести время, а с другой – способствует развитию памяти и воображения. Разгадывая, дети учатся анализировать, размышлять и делать выводы. Кроссворды универсальны, например, их можно включать в развивающие игры, а так же в непосредственно образовательную деятельность.</w:t>
      </w: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Использование детских кроссвордов по ПДД позволяет решать следующие задачи:</w:t>
      </w: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- Закрепление знаний о ПДД;</w:t>
      </w: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- Формирование знаний и навыков поведения на дороге и в их близи;</w:t>
      </w: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- Воспитание детей в рамках ответственности за собственную безопасность и сохранение жизни и здоровья других людей.</w:t>
      </w:r>
      <w:r w:rsidRPr="00EF6DB3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br/>
        <w:t>Оригинальный способ - разгадывание кроссвордов - является итогом закрепления правил дорожного движения полученных во время бесед, тематических мероприятий, чтения литературы, экскурсий, наблюдений, викторин, прогулок и сюжетно - ролевых развивающих игр.</w:t>
      </w:r>
    </w:p>
    <w:p w:rsidR="0052761B" w:rsidRDefault="00637664">
      <w:r w:rsidRPr="00EF6DB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B4BD420" wp14:editId="77157D8E">
            <wp:extent cx="9219120" cy="6330462"/>
            <wp:effectExtent l="0" t="0" r="1270" b="0"/>
            <wp:docPr id="1" name="Рисунок 1" descr="https://nsportal.ru/sites/default/files/2021/01/24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01/24/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977" cy="63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64" w:rsidRDefault="00637664">
      <w:r>
        <w:rPr>
          <w:noProof/>
          <w:lang w:eastAsia="ru-RU"/>
        </w:rPr>
        <w:lastRenderedPageBreak/>
        <w:drawing>
          <wp:inline distT="0" distB="0" distL="0" distR="0" wp14:anchorId="3880040C" wp14:editId="222812B5">
            <wp:extent cx="9144000" cy="6842758"/>
            <wp:effectExtent l="0" t="0" r="0" b="0"/>
            <wp:docPr id="2" name="Рисунок 2" descr="https://nsportal.ru/sites/default/files/2021/01/24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1/01/24/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860" cy="685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664" w:rsidSect="006376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8D"/>
    <w:rsid w:val="00012A7B"/>
    <w:rsid w:val="00146E4D"/>
    <w:rsid w:val="00637664"/>
    <w:rsid w:val="007E298D"/>
    <w:rsid w:val="009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F83B"/>
  <w15:chartTrackingRefBased/>
  <w15:docId w15:val="{E93AB31C-E819-4A53-9DB0-0229099A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2023-03-27T19:08:00Z</cp:lastPrinted>
  <dcterms:created xsi:type="dcterms:W3CDTF">2023-03-27T19:04:00Z</dcterms:created>
  <dcterms:modified xsi:type="dcterms:W3CDTF">2023-03-27T19:23:00Z</dcterms:modified>
</cp:coreProperties>
</file>